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F" w:rsidRPr="009D42BA" w:rsidRDefault="004D73CF" w:rsidP="004D73CF">
      <w:pPr>
        <w:spacing w:line="360" w:lineRule="auto"/>
        <w:ind w:right="-199"/>
        <w:jc w:val="left"/>
        <w:rPr>
          <w:sz w:val="24"/>
          <w:szCs w:val="24"/>
        </w:rPr>
      </w:pPr>
      <w:r w:rsidRPr="00A82851">
        <w:rPr>
          <w:rFonts w:hint="eastAsia"/>
          <w:b/>
          <w:sz w:val="36"/>
          <w:szCs w:val="36"/>
        </w:rPr>
        <w:t>北京大学医学部因公临时出国任务和预算审批意见表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60"/>
        <w:gridCol w:w="900"/>
        <w:gridCol w:w="540"/>
        <w:gridCol w:w="900"/>
        <w:gridCol w:w="162"/>
        <w:gridCol w:w="558"/>
        <w:gridCol w:w="645"/>
        <w:gridCol w:w="255"/>
        <w:gridCol w:w="180"/>
        <w:gridCol w:w="439"/>
        <w:gridCol w:w="1181"/>
        <w:gridCol w:w="1654"/>
      </w:tblGrid>
      <w:tr w:rsidR="004D73CF" w:rsidRPr="00952C49" w:rsidTr="00107286">
        <w:trPr>
          <w:trHeight w:val="465"/>
        </w:trPr>
        <w:tc>
          <w:tcPr>
            <w:tcW w:w="1980" w:type="dxa"/>
            <w:vAlign w:val="center"/>
          </w:tcPr>
          <w:p w:rsidR="004D73CF" w:rsidRPr="0003094E" w:rsidRDefault="004D73CF" w:rsidP="00107286">
            <w:pPr>
              <w:jc w:val="center"/>
            </w:pPr>
            <w:r w:rsidRPr="0003094E"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4D73CF" w:rsidRPr="0003094E" w:rsidRDefault="004D73CF" w:rsidP="00107286">
            <w:pPr>
              <w:jc w:val="center"/>
            </w:pPr>
          </w:p>
        </w:tc>
        <w:tc>
          <w:tcPr>
            <w:tcW w:w="900" w:type="dxa"/>
            <w:vAlign w:val="center"/>
          </w:tcPr>
          <w:p w:rsidR="004D73CF" w:rsidRPr="0003094E" w:rsidRDefault="004D73CF" w:rsidP="00107286">
            <w:pPr>
              <w:jc w:val="center"/>
            </w:pPr>
            <w:r w:rsidRPr="0003094E">
              <w:rPr>
                <w:rFonts w:hint="eastAsia"/>
              </w:rPr>
              <w:t>职称</w:t>
            </w:r>
          </w:p>
        </w:tc>
        <w:tc>
          <w:tcPr>
            <w:tcW w:w="1620" w:type="dxa"/>
            <w:gridSpan w:val="4"/>
            <w:vAlign w:val="center"/>
          </w:tcPr>
          <w:p w:rsidR="004D73CF" w:rsidRPr="0003094E" w:rsidRDefault="004D73CF" w:rsidP="00107286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4D73CF" w:rsidRPr="0003094E" w:rsidRDefault="004D73CF" w:rsidP="0010728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54" w:type="dxa"/>
            <w:tcBorders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jc w:val="center"/>
            </w:pPr>
          </w:p>
        </w:tc>
      </w:tr>
      <w:tr w:rsidR="004D73CF" w:rsidRPr="00952C49" w:rsidTr="00107286">
        <w:trPr>
          <w:trHeight w:val="465"/>
        </w:trPr>
        <w:tc>
          <w:tcPr>
            <w:tcW w:w="1980" w:type="dxa"/>
            <w:vAlign w:val="center"/>
          </w:tcPr>
          <w:p w:rsidR="004D73CF" w:rsidRPr="0003094E" w:rsidRDefault="004D73CF" w:rsidP="00107286">
            <w:pPr>
              <w:jc w:val="center"/>
            </w:pPr>
            <w:r>
              <w:rPr>
                <w:rFonts w:hint="eastAsia"/>
              </w:rPr>
              <w:t>出访国别（含经停）</w:t>
            </w:r>
          </w:p>
        </w:tc>
        <w:tc>
          <w:tcPr>
            <w:tcW w:w="4320" w:type="dxa"/>
            <w:gridSpan w:val="8"/>
            <w:vAlign w:val="center"/>
          </w:tcPr>
          <w:p w:rsidR="004D73CF" w:rsidRPr="0003094E" w:rsidRDefault="004D73CF" w:rsidP="00107286">
            <w:pPr>
              <w:ind w:rightChars="30" w:right="63"/>
            </w:pPr>
          </w:p>
        </w:tc>
        <w:tc>
          <w:tcPr>
            <w:tcW w:w="1800" w:type="dxa"/>
            <w:gridSpan w:val="3"/>
            <w:vAlign w:val="center"/>
          </w:tcPr>
          <w:p w:rsidR="004D73CF" w:rsidRPr="0003094E" w:rsidRDefault="004D73CF" w:rsidP="00107286">
            <w:pPr>
              <w:jc w:val="center"/>
            </w:pPr>
            <w:r>
              <w:rPr>
                <w:rFonts w:hint="eastAsia"/>
              </w:rPr>
              <w:t>出访时间（天数）</w:t>
            </w:r>
          </w:p>
        </w:tc>
        <w:tc>
          <w:tcPr>
            <w:tcW w:w="1654" w:type="dxa"/>
            <w:tcBorders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jc w:val="center"/>
            </w:pPr>
          </w:p>
        </w:tc>
      </w:tr>
      <w:tr w:rsidR="004D73CF" w:rsidRPr="00952C49" w:rsidTr="00107286">
        <w:trPr>
          <w:trHeight w:val="465"/>
        </w:trPr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  <w:jc w:val="center"/>
            </w:pPr>
            <w:r w:rsidRPr="0003094E">
              <w:rPr>
                <w:rFonts w:hint="eastAsia"/>
              </w:rPr>
              <w:t>出国事由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  <w:jc w:val="center"/>
            </w:pPr>
            <w:r>
              <w:rPr>
                <w:rFonts w:hint="eastAsia"/>
              </w:rPr>
              <w:t>出访城市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widowControl/>
              <w:jc w:val="center"/>
            </w:pPr>
            <w:r>
              <w:rPr>
                <w:rFonts w:hint="eastAsia"/>
              </w:rPr>
              <w:t>起止时间</w:t>
            </w:r>
          </w:p>
        </w:tc>
      </w:tr>
      <w:tr w:rsidR="004D73CF" w:rsidRPr="00952C49" w:rsidTr="00107286">
        <w:trPr>
          <w:trHeight w:val="465"/>
        </w:trPr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</w:tr>
      <w:tr w:rsidR="004D73CF" w:rsidRPr="00952C49" w:rsidTr="00107286">
        <w:trPr>
          <w:trHeight w:val="465"/>
        </w:trPr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</w:tr>
      <w:tr w:rsidR="004D73CF" w:rsidRPr="00952C49" w:rsidTr="00107286">
        <w:trPr>
          <w:trHeight w:val="465"/>
        </w:trPr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</w:tr>
      <w:tr w:rsidR="004D73CF" w:rsidRPr="00952C49" w:rsidTr="00107286">
        <w:trPr>
          <w:trHeight w:val="465"/>
        </w:trPr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widowControl/>
            </w:pPr>
          </w:p>
        </w:tc>
      </w:tr>
      <w:tr w:rsidR="004D73CF" w:rsidRPr="00952C49" w:rsidTr="00107286">
        <w:trPr>
          <w:trHeight w:val="465"/>
        </w:trPr>
        <w:tc>
          <w:tcPr>
            <w:tcW w:w="2340" w:type="dxa"/>
            <w:gridSpan w:val="2"/>
            <w:vAlign w:val="center"/>
          </w:tcPr>
          <w:p w:rsidR="004D73CF" w:rsidRPr="0003094E" w:rsidRDefault="004D73CF" w:rsidP="00107286">
            <w:pPr>
              <w:jc w:val="center"/>
            </w:pPr>
            <w:r w:rsidRPr="0003094E">
              <w:rPr>
                <w:rFonts w:hint="eastAsia"/>
              </w:rPr>
              <w:t>经费来源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jc w:val="center"/>
            </w:pP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center"/>
          </w:tcPr>
          <w:p w:rsidR="004D73CF" w:rsidRPr="0003094E" w:rsidRDefault="004D73CF" w:rsidP="00107286">
            <w:pPr>
              <w:jc w:val="center"/>
            </w:pPr>
            <w:r>
              <w:rPr>
                <w:rFonts w:hint="eastAsia"/>
              </w:rPr>
              <w:t>是否有国际合作交流预算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3CF" w:rsidRPr="0003094E" w:rsidRDefault="004D73CF" w:rsidP="00107286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□无</w:t>
            </w:r>
          </w:p>
        </w:tc>
      </w:tr>
      <w:tr w:rsidR="004D73CF" w:rsidRPr="00952C49" w:rsidTr="00107286">
        <w:trPr>
          <w:trHeight w:val="4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4D73CF" w:rsidRPr="0003094E" w:rsidRDefault="004D73CF" w:rsidP="00107286">
            <w:pPr>
              <w:jc w:val="center"/>
            </w:pPr>
            <w:r>
              <w:rPr>
                <w:rFonts w:hint="eastAsia"/>
              </w:rPr>
              <w:t>需事先报批的事项及理由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73CF" w:rsidRDefault="004D73CF" w:rsidP="00107286">
            <w:pPr>
              <w:jc w:val="center"/>
            </w:pPr>
          </w:p>
          <w:p w:rsidR="004D73CF" w:rsidRDefault="004D73CF" w:rsidP="00107286">
            <w:pPr>
              <w:jc w:val="center"/>
            </w:pPr>
          </w:p>
          <w:p w:rsidR="004D73CF" w:rsidRDefault="004D73CF" w:rsidP="00107286">
            <w:pPr>
              <w:jc w:val="center"/>
            </w:pPr>
          </w:p>
          <w:p w:rsidR="004D73CF" w:rsidRDefault="004D73CF" w:rsidP="00107286">
            <w:pPr>
              <w:jc w:val="center"/>
            </w:pPr>
          </w:p>
          <w:p w:rsidR="004D73CF" w:rsidRDefault="004D73CF" w:rsidP="00107286">
            <w:pPr>
              <w:jc w:val="center"/>
            </w:pPr>
          </w:p>
        </w:tc>
      </w:tr>
      <w:tr w:rsidR="004D73CF" w:rsidRPr="004D73CF" w:rsidTr="00107286">
        <w:trPr>
          <w:trHeight w:val="4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护照类型</w:t>
            </w:r>
          </w:p>
        </w:tc>
        <w:tc>
          <w:tcPr>
            <w:tcW w:w="370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因公护照（</w:t>
            </w:r>
            <w:r w:rsidRPr="004D73CF">
              <w:rPr>
                <w:rFonts w:hint="eastAsia"/>
              </w:rPr>
              <w:t xml:space="preserve">  </w:t>
            </w:r>
            <w:r w:rsidRPr="004D73CF">
              <w:rPr>
                <w:rFonts w:hint="eastAsia"/>
              </w:rPr>
              <w:t>）</w:t>
            </w:r>
          </w:p>
        </w:tc>
        <w:tc>
          <w:tcPr>
            <w:tcW w:w="3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因私护照（</w:t>
            </w:r>
            <w:r w:rsidRPr="004D73CF">
              <w:rPr>
                <w:rFonts w:hint="eastAsia"/>
              </w:rPr>
              <w:t xml:space="preserve">  </w:t>
            </w:r>
            <w:r w:rsidRPr="004D73CF">
              <w:rPr>
                <w:rFonts w:hint="eastAsia"/>
              </w:rPr>
              <w:t>）</w:t>
            </w:r>
          </w:p>
        </w:tc>
      </w:tr>
      <w:tr w:rsidR="004D73CF" w:rsidRPr="004D73CF" w:rsidTr="00107286">
        <w:trPr>
          <w:trHeight w:val="2096"/>
        </w:trPr>
        <w:tc>
          <w:tcPr>
            <w:tcW w:w="234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D73CF" w:rsidRPr="0003094E" w:rsidRDefault="004D73CF" w:rsidP="00107286">
            <w:pPr>
              <w:ind w:leftChars="-1" w:left="-2" w:firstLineChars="10" w:firstLine="2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  <w:r w:rsidRPr="0003094E">
              <w:rPr>
                <w:rFonts w:ascii="宋体" w:hAnsi="宋体" w:hint="eastAsia"/>
              </w:rPr>
              <w:t>负责人审批意见</w:t>
            </w:r>
          </w:p>
          <w:p w:rsidR="004D73CF" w:rsidRDefault="004D73CF" w:rsidP="00107286">
            <w:pPr>
              <w:rPr>
                <w:rFonts w:ascii="宋体" w:hAnsi="宋体"/>
              </w:rPr>
            </w:pPr>
          </w:p>
          <w:p w:rsidR="004D73CF" w:rsidRPr="00AD4330" w:rsidRDefault="004D73CF" w:rsidP="00107286">
            <w:pPr>
              <w:rPr>
                <w:rFonts w:ascii="宋体" w:hAnsi="宋体"/>
              </w:rPr>
            </w:pPr>
          </w:p>
          <w:p w:rsidR="004D73CF" w:rsidRPr="0003094E" w:rsidRDefault="004D73CF" w:rsidP="00107286">
            <w:pPr>
              <w:rPr>
                <w:rFonts w:ascii="宋体" w:hAnsi="宋体"/>
              </w:rPr>
            </w:pPr>
            <w:r w:rsidRPr="0003094E">
              <w:rPr>
                <w:rFonts w:ascii="宋体" w:hAnsi="宋体" w:hint="eastAsia"/>
              </w:rPr>
              <w:t>负责人签字：</w:t>
            </w:r>
          </w:p>
          <w:p w:rsidR="004D73CF" w:rsidRDefault="004D73CF" w:rsidP="0010728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单位公章</w:t>
            </w:r>
          </w:p>
          <w:p w:rsidR="004D73CF" w:rsidRPr="00AD4330" w:rsidRDefault="004D73CF" w:rsidP="00107286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Pr="0003094E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 w:rsidRPr="0003094E"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 w:hint="eastAsia"/>
              </w:rPr>
              <w:t xml:space="preserve">  </w:t>
            </w:r>
            <w:r w:rsidRPr="0003094E">
              <w:rPr>
                <w:rFonts w:ascii="宋体" w:hAnsi="宋体" w:hint="eastAsia"/>
              </w:rPr>
              <w:t xml:space="preserve"> 日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4D73CF" w:rsidRPr="004D73CF" w:rsidRDefault="004D73CF" w:rsidP="00107286">
            <w:pPr>
              <w:ind w:leftChars="-1" w:left="-2" w:firstLineChars="10" w:firstLine="21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单位负责人审批意见</w:t>
            </w:r>
          </w:p>
          <w:p w:rsidR="004D73CF" w:rsidRPr="004D73CF" w:rsidRDefault="004D73CF" w:rsidP="00107286">
            <w:pPr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负责人签字：</w:t>
            </w:r>
          </w:p>
          <w:p w:rsidR="004D73CF" w:rsidRPr="004D73CF" w:rsidRDefault="004D73CF" w:rsidP="00107286">
            <w:pPr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单位公章</w:t>
            </w:r>
          </w:p>
          <w:p w:rsidR="004D73CF" w:rsidRPr="004D73CF" w:rsidRDefault="004D73CF" w:rsidP="00107286">
            <w:pPr>
              <w:wordWrap w:val="0"/>
              <w:jc w:val="righ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 xml:space="preserve">  年   月   日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4D73CF" w:rsidRPr="004D73CF" w:rsidRDefault="004D73CF" w:rsidP="00107286">
            <w:pPr>
              <w:rPr>
                <w:rFonts w:ascii="宋体" w:hAnsi="宋体"/>
              </w:rPr>
            </w:pPr>
            <w:r w:rsidRPr="004D73CF">
              <w:rPr>
                <w:rFonts w:hint="eastAsia"/>
              </w:rPr>
              <w:t>科研处</w:t>
            </w:r>
            <w:r w:rsidRPr="004D73CF">
              <w:rPr>
                <w:rFonts w:ascii="宋体" w:hAnsi="宋体" w:hint="eastAsia"/>
              </w:rPr>
              <w:t>审批意见</w:t>
            </w:r>
          </w:p>
          <w:p w:rsidR="004D73CF" w:rsidRPr="004D73CF" w:rsidRDefault="004D73CF" w:rsidP="00107286">
            <w:pPr>
              <w:widowControl/>
              <w:ind w:firstLineChars="50" w:firstLine="105"/>
              <w:jc w:val="lef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（科研经费）</w:t>
            </w:r>
          </w:p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负责人签字：</w:t>
            </w:r>
          </w:p>
          <w:p w:rsidR="004D73CF" w:rsidRPr="004D73CF" w:rsidRDefault="004D73CF" w:rsidP="00107286">
            <w:pPr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单位公章</w:t>
            </w:r>
          </w:p>
          <w:p w:rsidR="004D73CF" w:rsidRPr="004D73CF" w:rsidRDefault="004D73CF" w:rsidP="00107286">
            <w:pPr>
              <w:ind w:left="102"/>
              <w:jc w:val="righ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 xml:space="preserve">    年   月   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4D73CF" w:rsidRPr="004D73CF" w:rsidRDefault="004D73CF" w:rsidP="00107286">
            <w:pPr>
              <w:rPr>
                <w:rFonts w:ascii="宋体" w:hAnsi="宋体"/>
              </w:rPr>
            </w:pPr>
            <w:r w:rsidRPr="004D73CF">
              <w:rPr>
                <w:rFonts w:hint="eastAsia"/>
              </w:rPr>
              <w:t>国合处或人事处</w:t>
            </w:r>
            <w:r w:rsidRPr="004D73CF">
              <w:rPr>
                <w:rFonts w:ascii="宋体" w:hAnsi="宋体" w:hint="eastAsia"/>
              </w:rPr>
              <w:t>审批意见</w:t>
            </w:r>
          </w:p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负责人签字：</w:t>
            </w:r>
          </w:p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单位公章</w:t>
            </w:r>
          </w:p>
          <w:p w:rsidR="004D73CF" w:rsidRPr="004D73CF" w:rsidRDefault="004D73CF" w:rsidP="00107286">
            <w:pPr>
              <w:widowControl/>
              <w:jc w:val="right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 xml:space="preserve">    年   月   日</w:t>
            </w: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4"/>
        </w:trPr>
        <w:tc>
          <w:tcPr>
            <w:tcW w:w="9754" w:type="dxa"/>
            <w:gridSpan w:val="1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D73CF" w:rsidRPr="004D73CF" w:rsidRDefault="004D73CF" w:rsidP="00107286">
            <w:pPr>
              <w:jc w:val="center"/>
              <w:rPr>
                <w:szCs w:val="21"/>
              </w:rPr>
            </w:pPr>
            <w:r w:rsidRPr="004D73CF">
              <w:rPr>
                <w:rFonts w:hint="eastAsia"/>
                <w:szCs w:val="21"/>
              </w:rPr>
              <w:t>预算编制审核</w:t>
            </w: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4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外汇</w:t>
            </w:r>
          </w:p>
        </w:tc>
        <w:tc>
          <w:tcPr>
            <w:tcW w:w="327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人民币</w:t>
            </w: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国际间旅费</w:t>
            </w:r>
            <w:r w:rsidRPr="004D73CF">
              <w:rPr>
                <w:rFonts w:hint="eastAsia"/>
                <w:sz w:val="18"/>
              </w:rPr>
              <w:t>（凭机票及登机牌报销）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住宿费</w:t>
            </w:r>
            <w:r w:rsidRPr="004D73CF">
              <w:rPr>
                <w:rFonts w:hint="eastAsia"/>
                <w:sz w:val="18"/>
              </w:rPr>
              <w:t>（凭发票报销）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伙食费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公杂费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会议注册费</w:t>
            </w:r>
            <w:r w:rsidRPr="004D73CF">
              <w:rPr>
                <w:rFonts w:hint="eastAsia"/>
                <w:sz w:val="18"/>
              </w:rPr>
              <w:t>（凭发票报销）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其他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3240" w:type="dxa"/>
            <w:gridSpan w:val="3"/>
            <w:vAlign w:val="center"/>
          </w:tcPr>
          <w:p w:rsidR="004D73CF" w:rsidRPr="004D73CF" w:rsidRDefault="004D73CF" w:rsidP="00107286">
            <w:pPr>
              <w:jc w:val="center"/>
            </w:pPr>
            <w:r w:rsidRPr="004D73CF">
              <w:rPr>
                <w:rFonts w:hint="eastAsia"/>
              </w:rPr>
              <w:t>合计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  <w:tc>
          <w:tcPr>
            <w:tcW w:w="3274" w:type="dxa"/>
            <w:gridSpan w:val="3"/>
            <w:tcBorders>
              <w:right w:val="single" w:sz="4" w:space="0" w:color="000000"/>
            </w:tcBorders>
            <w:vAlign w:val="center"/>
          </w:tcPr>
          <w:p w:rsidR="004D73CF" w:rsidRPr="004D73CF" w:rsidRDefault="004D73CF" w:rsidP="00107286">
            <w:pPr>
              <w:jc w:val="center"/>
            </w:pPr>
          </w:p>
        </w:tc>
      </w:tr>
      <w:tr w:rsidR="004D73CF" w:rsidRPr="004D73CF" w:rsidTr="00107286">
        <w:trPr>
          <w:trHeight w:val="630"/>
        </w:trPr>
        <w:tc>
          <w:tcPr>
            <w:tcW w:w="3240" w:type="dxa"/>
            <w:gridSpan w:val="3"/>
          </w:tcPr>
          <w:p w:rsidR="004D73CF" w:rsidRPr="004D73CF" w:rsidRDefault="004D73CF" w:rsidP="00107286">
            <w:pPr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>预算申报人员</w:t>
            </w:r>
          </w:p>
          <w:p w:rsidR="004D73CF" w:rsidRPr="004D73CF" w:rsidRDefault="004D73CF" w:rsidP="00107286">
            <w:pPr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rPr>
                <w:rFonts w:ascii="宋体" w:hAnsi="宋体"/>
              </w:rPr>
            </w:pPr>
          </w:p>
          <w:p w:rsidR="004D73CF" w:rsidRPr="004D73CF" w:rsidRDefault="004D73CF" w:rsidP="00107286">
            <w:pPr>
              <w:ind w:left="630" w:hangingChars="300" w:hanging="630"/>
              <w:rPr>
                <w:rFonts w:ascii="宋体" w:hAnsi="宋体"/>
              </w:rPr>
            </w:pPr>
            <w:r w:rsidRPr="004D73CF">
              <w:rPr>
                <w:rFonts w:ascii="宋体" w:hAnsi="宋体" w:hint="eastAsia"/>
              </w:rPr>
              <w:t xml:space="preserve">               年   月   日  </w:t>
            </w:r>
          </w:p>
        </w:tc>
        <w:tc>
          <w:tcPr>
            <w:tcW w:w="3240" w:type="dxa"/>
            <w:gridSpan w:val="7"/>
          </w:tcPr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  <w:r w:rsidRPr="004D73CF">
              <w:rPr>
                <w:rFonts w:hint="eastAsia"/>
              </w:rPr>
              <w:t>计财处审核意见</w:t>
            </w:r>
          </w:p>
          <w:p w:rsidR="004D73CF" w:rsidRPr="004D73CF" w:rsidRDefault="004D73CF" w:rsidP="00107286">
            <w:pPr>
              <w:jc w:val="center"/>
            </w:pPr>
          </w:p>
          <w:p w:rsidR="004D73CF" w:rsidRPr="004D73CF" w:rsidRDefault="004D73CF" w:rsidP="00107286">
            <w:pPr>
              <w:jc w:val="center"/>
            </w:pPr>
          </w:p>
          <w:p w:rsidR="004D73CF" w:rsidRPr="004D73CF" w:rsidRDefault="004D73CF" w:rsidP="00107286"/>
          <w:p w:rsidR="004D73CF" w:rsidRPr="004D73CF" w:rsidRDefault="004D73CF" w:rsidP="00107286"/>
          <w:p w:rsidR="004D73CF" w:rsidRPr="004D73CF" w:rsidRDefault="004D73CF" w:rsidP="00107286">
            <w:pPr>
              <w:jc w:val="center"/>
            </w:pPr>
            <w:r w:rsidRPr="004D73CF">
              <w:rPr>
                <w:rFonts w:ascii="宋体" w:hAnsi="宋体" w:hint="eastAsia"/>
              </w:rPr>
              <w:t xml:space="preserve">      年   月   日</w:t>
            </w:r>
          </w:p>
        </w:tc>
        <w:tc>
          <w:tcPr>
            <w:tcW w:w="3274" w:type="dxa"/>
            <w:gridSpan w:val="3"/>
          </w:tcPr>
          <w:p w:rsidR="004D73CF" w:rsidRPr="004D73CF" w:rsidRDefault="004D73CF" w:rsidP="00107286">
            <w:pPr>
              <w:widowControl/>
              <w:jc w:val="left"/>
              <w:rPr>
                <w:rFonts w:ascii="宋体" w:hAnsi="宋体"/>
              </w:rPr>
            </w:pPr>
            <w:r w:rsidRPr="004D73CF">
              <w:rPr>
                <w:rFonts w:hint="eastAsia"/>
              </w:rPr>
              <w:t>国合处或人事处审批意见</w:t>
            </w:r>
          </w:p>
          <w:p w:rsidR="004D73CF" w:rsidRPr="004D73CF" w:rsidRDefault="004D73CF" w:rsidP="00107286"/>
          <w:p w:rsidR="004D73CF" w:rsidRPr="004D73CF" w:rsidRDefault="004D73CF" w:rsidP="00107286"/>
          <w:p w:rsidR="004D73CF" w:rsidRPr="004D73CF" w:rsidRDefault="004D73CF" w:rsidP="00107286"/>
          <w:p w:rsidR="004D73CF" w:rsidRPr="004D73CF" w:rsidRDefault="004D73CF" w:rsidP="00107286"/>
          <w:p w:rsidR="004D73CF" w:rsidRPr="004D73CF" w:rsidRDefault="004D73CF" w:rsidP="00107286">
            <w:pPr>
              <w:jc w:val="center"/>
            </w:pPr>
            <w:r w:rsidRPr="004D73CF">
              <w:rPr>
                <w:rFonts w:ascii="宋体" w:hAnsi="宋体" w:hint="eastAsia"/>
              </w:rPr>
              <w:t xml:space="preserve">      年   月   日</w:t>
            </w:r>
          </w:p>
        </w:tc>
      </w:tr>
    </w:tbl>
    <w:p w:rsidR="00BC534D" w:rsidRDefault="00BC534D"/>
    <w:sectPr w:rsidR="00BC534D" w:rsidSect="004D73CF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D3" w:rsidRDefault="00D467D3" w:rsidP="00310CE7">
      <w:r>
        <w:separator/>
      </w:r>
    </w:p>
  </w:endnote>
  <w:endnote w:type="continuationSeparator" w:id="1">
    <w:p w:rsidR="00D467D3" w:rsidRDefault="00D467D3" w:rsidP="0031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D3" w:rsidRDefault="00D467D3" w:rsidP="00310CE7">
      <w:r>
        <w:separator/>
      </w:r>
    </w:p>
  </w:footnote>
  <w:footnote w:type="continuationSeparator" w:id="1">
    <w:p w:rsidR="00D467D3" w:rsidRDefault="00D467D3" w:rsidP="0031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CF"/>
    <w:rsid w:val="00074C1B"/>
    <w:rsid w:val="001945DF"/>
    <w:rsid w:val="00207E27"/>
    <w:rsid w:val="00251BE6"/>
    <w:rsid w:val="00310CE7"/>
    <w:rsid w:val="004D73CF"/>
    <w:rsid w:val="00672A31"/>
    <w:rsid w:val="00745B7D"/>
    <w:rsid w:val="007B7352"/>
    <w:rsid w:val="007C57E9"/>
    <w:rsid w:val="00A00250"/>
    <w:rsid w:val="00A54392"/>
    <w:rsid w:val="00BC534D"/>
    <w:rsid w:val="00BF440A"/>
    <w:rsid w:val="00D467D3"/>
    <w:rsid w:val="00DB24CB"/>
    <w:rsid w:val="00DC3127"/>
    <w:rsid w:val="00E57D15"/>
    <w:rsid w:val="00F07088"/>
    <w:rsid w:val="00F4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F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73C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4D73C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4D73CF"/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4D73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D73C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1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10CE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31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310CE7"/>
    <w:rPr>
      <w:rFonts w:ascii="Calibri" w:eastAsia="宋体" w:hAnsi="Calibri" w:cs="Times New Roman"/>
      <w:sz w:val="18"/>
      <w:szCs w:val="18"/>
    </w:rPr>
  </w:style>
  <w:style w:type="paragraph" w:styleId="a8">
    <w:name w:val="Revision"/>
    <w:hidden/>
    <w:uiPriority w:val="99"/>
    <w:semiHidden/>
    <w:rsid w:val="00A54392"/>
    <w:pPr>
      <w:spacing w:line="240" w:lineRule="auto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2016-05-09T06:28:00Z</dcterms:created>
  <dcterms:modified xsi:type="dcterms:W3CDTF">2016-05-09T06:48:00Z</dcterms:modified>
</cp:coreProperties>
</file>